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8F" w:rsidRDefault="007C388F" w:rsidP="007C388F">
      <w:r>
        <w:t>Saxdalen 2018-05-22</w:t>
      </w:r>
    </w:p>
    <w:p w:rsidR="007C388F" w:rsidRPr="0031444B" w:rsidRDefault="007C388F" w:rsidP="007C388F">
      <w:pPr>
        <w:rPr>
          <w:b/>
          <w:sz w:val="24"/>
          <w:szCs w:val="24"/>
        </w:rPr>
      </w:pPr>
      <w:r w:rsidRPr="0031444B">
        <w:rPr>
          <w:b/>
          <w:sz w:val="24"/>
          <w:szCs w:val="24"/>
        </w:rPr>
        <w:t>Mötesanteckningar från möte med representanter för Boliden AB.</w:t>
      </w:r>
    </w:p>
    <w:p w:rsidR="007C388F" w:rsidRPr="0031444B" w:rsidRDefault="007C388F" w:rsidP="007C388F">
      <w:pPr>
        <w:rPr>
          <w:b/>
        </w:rPr>
      </w:pPr>
      <w:r w:rsidRPr="0031444B">
        <w:rPr>
          <w:b/>
        </w:rPr>
        <w:t>Deltagare:</w:t>
      </w:r>
    </w:p>
    <w:p w:rsidR="007C388F" w:rsidRDefault="007C388F" w:rsidP="007C388F">
      <w:pPr>
        <w:spacing w:after="0"/>
      </w:pPr>
      <w:r>
        <w:t xml:space="preserve">Robin </w:t>
      </w:r>
      <w:proofErr w:type="spellStart"/>
      <w:r>
        <w:t>Fah</w:t>
      </w:r>
      <w:bookmarkStart w:id="0" w:name="_GoBack"/>
      <w:bookmarkEnd w:id="0"/>
      <w:r>
        <w:t>lesson</w:t>
      </w:r>
      <w:proofErr w:type="spellEnd"/>
      <w:r>
        <w:t>, Boliden AB</w:t>
      </w:r>
    </w:p>
    <w:p w:rsidR="007C388F" w:rsidRDefault="000F127B" w:rsidP="007C388F">
      <w:pPr>
        <w:spacing w:after="0"/>
      </w:pPr>
      <w:r>
        <w:t>Anders Åström</w:t>
      </w:r>
      <w:r w:rsidR="007C388F">
        <w:t>, Boliden AB</w:t>
      </w:r>
    </w:p>
    <w:p w:rsidR="007C388F" w:rsidRDefault="000F127B" w:rsidP="007C388F">
      <w:pPr>
        <w:spacing w:after="0"/>
      </w:pPr>
      <w:r>
        <w:t>Mikael Hedin</w:t>
      </w:r>
      <w:r w:rsidR="007C388F">
        <w:t xml:space="preserve">, </w:t>
      </w:r>
      <w:r>
        <w:t>Sveaskog</w:t>
      </w:r>
    </w:p>
    <w:p w:rsidR="007C388F" w:rsidRDefault="000F127B" w:rsidP="007C388F">
      <w:pPr>
        <w:spacing w:after="0"/>
      </w:pPr>
      <w:r>
        <w:t>Rolf Hahne</w:t>
      </w:r>
      <w:r w:rsidR="007C388F">
        <w:t xml:space="preserve">, </w:t>
      </w:r>
      <w:r>
        <w:t>Aktivitet i Saxdalen</w:t>
      </w:r>
    </w:p>
    <w:p w:rsidR="000F127B" w:rsidRDefault="000F127B" w:rsidP="007C388F">
      <w:pPr>
        <w:spacing w:after="0"/>
      </w:pPr>
      <w:r>
        <w:t>Rolf Pålsson, Aktivitet i Saxdalen</w:t>
      </w:r>
    </w:p>
    <w:p w:rsidR="0031444B" w:rsidRDefault="0031444B" w:rsidP="007C388F">
      <w:pPr>
        <w:spacing w:after="0"/>
      </w:pPr>
    </w:p>
    <w:p w:rsidR="0031444B" w:rsidRDefault="0031444B" w:rsidP="007C388F">
      <w:pPr>
        <w:spacing w:after="0"/>
        <w:rPr>
          <w:b/>
        </w:rPr>
      </w:pPr>
      <w:r w:rsidRPr="0031444B">
        <w:rPr>
          <w:b/>
        </w:rPr>
        <w:t>Beslut om åtgärder:</w:t>
      </w:r>
    </w:p>
    <w:p w:rsidR="004E0D3D" w:rsidRPr="00167649" w:rsidRDefault="004E0D3D" w:rsidP="007C388F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0"/>
        <w:gridCol w:w="2692"/>
        <w:gridCol w:w="2008"/>
        <w:gridCol w:w="3575"/>
      </w:tblGrid>
      <w:tr w:rsidR="004E0D3D" w:rsidRPr="00167649" w:rsidTr="00A362FE">
        <w:tc>
          <w:tcPr>
            <w:tcW w:w="960" w:type="dxa"/>
          </w:tcPr>
          <w:p w:rsidR="004E0D3D" w:rsidRPr="00167649" w:rsidRDefault="004E0D3D" w:rsidP="007C388F">
            <w:r w:rsidRPr="00167649">
              <w:t>Område</w:t>
            </w:r>
          </w:p>
        </w:tc>
        <w:tc>
          <w:tcPr>
            <w:tcW w:w="2692" w:type="dxa"/>
          </w:tcPr>
          <w:p w:rsidR="004E0D3D" w:rsidRPr="00167649" w:rsidRDefault="004E0D3D" w:rsidP="007C388F">
            <w:r w:rsidRPr="00167649">
              <w:t>Åtgärd</w:t>
            </w:r>
          </w:p>
        </w:tc>
        <w:tc>
          <w:tcPr>
            <w:tcW w:w="1985" w:type="dxa"/>
          </w:tcPr>
          <w:p w:rsidR="004E0D3D" w:rsidRPr="00167649" w:rsidRDefault="004E0D3D" w:rsidP="007C388F">
            <w:r w:rsidRPr="00167649">
              <w:t>Ansvarig</w:t>
            </w:r>
          </w:p>
        </w:tc>
        <w:tc>
          <w:tcPr>
            <w:tcW w:w="3575" w:type="dxa"/>
          </w:tcPr>
          <w:p w:rsidR="004E0D3D" w:rsidRPr="00167649" w:rsidRDefault="004E0D3D" w:rsidP="007C388F">
            <w:r w:rsidRPr="00167649">
              <w:t>Kommentar</w:t>
            </w:r>
          </w:p>
        </w:tc>
      </w:tr>
      <w:tr w:rsidR="004E0D3D" w:rsidRPr="00167649" w:rsidTr="00A362FE">
        <w:tc>
          <w:tcPr>
            <w:tcW w:w="960" w:type="dxa"/>
          </w:tcPr>
          <w:p w:rsidR="004E0D3D" w:rsidRPr="00167649" w:rsidRDefault="004E0D3D" w:rsidP="007C388F"/>
        </w:tc>
        <w:tc>
          <w:tcPr>
            <w:tcW w:w="2692" w:type="dxa"/>
          </w:tcPr>
          <w:p w:rsidR="004E0D3D" w:rsidRPr="00167649" w:rsidRDefault="004E0D3D" w:rsidP="007C388F"/>
        </w:tc>
        <w:tc>
          <w:tcPr>
            <w:tcW w:w="1985" w:type="dxa"/>
          </w:tcPr>
          <w:p w:rsidR="004E0D3D" w:rsidRPr="00167649" w:rsidRDefault="004E0D3D" w:rsidP="007C388F"/>
        </w:tc>
        <w:tc>
          <w:tcPr>
            <w:tcW w:w="3575" w:type="dxa"/>
          </w:tcPr>
          <w:p w:rsidR="004E0D3D" w:rsidRPr="00167649" w:rsidRDefault="004E0D3D" w:rsidP="007C388F"/>
        </w:tc>
      </w:tr>
      <w:tr w:rsidR="004E0D3D" w:rsidRPr="00167649" w:rsidTr="00A362FE">
        <w:tc>
          <w:tcPr>
            <w:tcW w:w="960" w:type="dxa"/>
          </w:tcPr>
          <w:p w:rsidR="004E0D3D" w:rsidRPr="00167649" w:rsidRDefault="004E0D3D" w:rsidP="007C388F">
            <w:r w:rsidRPr="00167649">
              <w:t>1</w:t>
            </w:r>
          </w:p>
        </w:tc>
        <w:tc>
          <w:tcPr>
            <w:tcW w:w="2692" w:type="dxa"/>
          </w:tcPr>
          <w:p w:rsidR="004E0D3D" w:rsidRPr="00167649" w:rsidRDefault="004E0D3D" w:rsidP="007C388F">
            <w:r w:rsidRPr="00167649">
              <w:t>Timmerställning</w:t>
            </w:r>
          </w:p>
        </w:tc>
        <w:tc>
          <w:tcPr>
            <w:tcW w:w="1985" w:type="dxa"/>
          </w:tcPr>
          <w:p w:rsidR="004E0D3D" w:rsidRPr="00167649" w:rsidRDefault="004E0D3D" w:rsidP="007C388F">
            <w:r w:rsidRPr="00167649">
              <w:t>Sveaskog</w:t>
            </w:r>
          </w:p>
        </w:tc>
        <w:tc>
          <w:tcPr>
            <w:tcW w:w="3575" w:type="dxa"/>
          </w:tcPr>
          <w:p w:rsidR="004E0D3D" w:rsidRPr="00167649" w:rsidRDefault="00C750DC" w:rsidP="007C388F">
            <w:r w:rsidRPr="00167649">
              <w:t>Timmerställning = gles tallskog</w:t>
            </w:r>
          </w:p>
        </w:tc>
      </w:tr>
      <w:tr w:rsidR="004E0D3D" w:rsidRPr="00167649" w:rsidTr="00A362FE">
        <w:tc>
          <w:tcPr>
            <w:tcW w:w="960" w:type="dxa"/>
          </w:tcPr>
          <w:p w:rsidR="004E0D3D" w:rsidRPr="00167649" w:rsidRDefault="004E0D3D" w:rsidP="007C388F">
            <w:r w:rsidRPr="00167649">
              <w:t>1</w:t>
            </w:r>
          </w:p>
        </w:tc>
        <w:tc>
          <w:tcPr>
            <w:tcW w:w="2692" w:type="dxa"/>
          </w:tcPr>
          <w:p w:rsidR="004E0D3D" w:rsidRPr="00167649" w:rsidRDefault="004E0D3D" w:rsidP="007C388F">
            <w:r w:rsidRPr="00167649">
              <w:t>Underröjning</w:t>
            </w:r>
          </w:p>
        </w:tc>
        <w:tc>
          <w:tcPr>
            <w:tcW w:w="1985" w:type="dxa"/>
          </w:tcPr>
          <w:p w:rsidR="004E0D3D" w:rsidRPr="00167649" w:rsidRDefault="004E0D3D" w:rsidP="007C388F">
            <w:r w:rsidRPr="00167649">
              <w:t>Aktivitet i Saxdalen</w:t>
            </w:r>
          </w:p>
        </w:tc>
        <w:tc>
          <w:tcPr>
            <w:tcW w:w="3575" w:type="dxa"/>
          </w:tcPr>
          <w:p w:rsidR="004E0D3D" w:rsidRPr="00167649" w:rsidRDefault="004E0D3D" w:rsidP="007C388F"/>
        </w:tc>
      </w:tr>
      <w:tr w:rsidR="00C750DC" w:rsidRPr="00167649" w:rsidTr="00A362FE">
        <w:tc>
          <w:tcPr>
            <w:tcW w:w="960" w:type="dxa"/>
          </w:tcPr>
          <w:p w:rsidR="00C750DC" w:rsidRPr="00167649" w:rsidRDefault="00C750DC" w:rsidP="007C388F"/>
        </w:tc>
        <w:tc>
          <w:tcPr>
            <w:tcW w:w="2692" w:type="dxa"/>
          </w:tcPr>
          <w:p w:rsidR="00C750DC" w:rsidRPr="00167649" w:rsidRDefault="00C750DC" w:rsidP="007C388F"/>
        </w:tc>
        <w:tc>
          <w:tcPr>
            <w:tcW w:w="1985" w:type="dxa"/>
          </w:tcPr>
          <w:p w:rsidR="00C750DC" w:rsidRPr="00167649" w:rsidRDefault="00C750DC" w:rsidP="007C388F"/>
        </w:tc>
        <w:tc>
          <w:tcPr>
            <w:tcW w:w="3575" w:type="dxa"/>
          </w:tcPr>
          <w:p w:rsidR="00C750DC" w:rsidRPr="00167649" w:rsidRDefault="00C750DC" w:rsidP="007C388F"/>
        </w:tc>
      </w:tr>
      <w:tr w:rsidR="004E0D3D" w:rsidRPr="00167649" w:rsidTr="00A362FE">
        <w:tc>
          <w:tcPr>
            <w:tcW w:w="960" w:type="dxa"/>
          </w:tcPr>
          <w:p w:rsidR="004E0D3D" w:rsidRPr="00167649" w:rsidRDefault="00C750DC" w:rsidP="007C388F">
            <w:r w:rsidRPr="00167649">
              <w:t>2</w:t>
            </w:r>
          </w:p>
        </w:tc>
        <w:tc>
          <w:tcPr>
            <w:tcW w:w="2692" w:type="dxa"/>
          </w:tcPr>
          <w:p w:rsidR="004E0D3D" w:rsidRPr="00167649" w:rsidRDefault="00C750DC" w:rsidP="007C388F">
            <w:r w:rsidRPr="00167649">
              <w:t>Kalavverkning</w:t>
            </w:r>
          </w:p>
        </w:tc>
        <w:tc>
          <w:tcPr>
            <w:tcW w:w="1985" w:type="dxa"/>
          </w:tcPr>
          <w:p w:rsidR="004E0D3D" w:rsidRPr="00167649" w:rsidRDefault="00C750DC" w:rsidP="007C388F">
            <w:r w:rsidRPr="00167649">
              <w:t>Sveaskog</w:t>
            </w:r>
          </w:p>
        </w:tc>
        <w:tc>
          <w:tcPr>
            <w:tcW w:w="3575" w:type="dxa"/>
          </w:tcPr>
          <w:p w:rsidR="004E0D3D" w:rsidRPr="00167649" w:rsidRDefault="00C750DC" w:rsidP="007C388F">
            <w:r w:rsidRPr="00167649">
              <w:t>Aktivitet i Saxdalen tar kontakt med husägare och berörda markägare</w:t>
            </w:r>
          </w:p>
        </w:tc>
      </w:tr>
      <w:tr w:rsidR="00A362FE" w:rsidRPr="00167649" w:rsidTr="00A362FE">
        <w:tc>
          <w:tcPr>
            <w:tcW w:w="960" w:type="dxa"/>
          </w:tcPr>
          <w:p w:rsidR="00A362FE" w:rsidRPr="00167649" w:rsidRDefault="00A362FE" w:rsidP="007C388F">
            <w:r w:rsidRPr="00167649">
              <w:t>2</w:t>
            </w:r>
          </w:p>
        </w:tc>
        <w:tc>
          <w:tcPr>
            <w:tcW w:w="2692" w:type="dxa"/>
          </w:tcPr>
          <w:p w:rsidR="00A362FE" w:rsidRPr="00167649" w:rsidRDefault="00A362FE" w:rsidP="00837C6C">
            <w:r w:rsidRPr="00167649">
              <w:t xml:space="preserve">Gallring/röjning </w:t>
            </w:r>
            <w:r w:rsidR="00837C6C" w:rsidRPr="00167649">
              <w:t>från väg och in i området</w:t>
            </w:r>
          </w:p>
        </w:tc>
        <w:tc>
          <w:tcPr>
            <w:tcW w:w="1985" w:type="dxa"/>
          </w:tcPr>
          <w:p w:rsidR="00167649" w:rsidRPr="00167649" w:rsidRDefault="00837C6C" w:rsidP="007C388F">
            <w:r w:rsidRPr="00167649">
              <w:t>Boliden</w:t>
            </w:r>
          </w:p>
          <w:p w:rsidR="00A362FE" w:rsidRPr="00167649" w:rsidRDefault="00167649" w:rsidP="007C388F">
            <w:r w:rsidRPr="00167649">
              <w:t xml:space="preserve"> (kontrakt med ”hemvedshuggare”)</w:t>
            </w:r>
          </w:p>
        </w:tc>
        <w:tc>
          <w:tcPr>
            <w:tcW w:w="3575" w:type="dxa"/>
          </w:tcPr>
          <w:p w:rsidR="00A362FE" w:rsidRPr="00167649" w:rsidRDefault="00837C6C" w:rsidP="007C388F">
            <w:r w:rsidRPr="00167649">
              <w:t xml:space="preserve">Alternativ eller komplement till </w:t>
            </w:r>
            <w:r w:rsidR="00167649" w:rsidRPr="00167649">
              <w:t>kalavverkning</w:t>
            </w:r>
          </w:p>
        </w:tc>
      </w:tr>
      <w:tr w:rsidR="004E0D3D" w:rsidRPr="00167649" w:rsidTr="00A362FE">
        <w:tc>
          <w:tcPr>
            <w:tcW w:w="960" w:type="dxa"/>
          </w:tcPr>
          <w:p w:rsidR="004E0D3D" w:rsidRPr="00167649" w:rsidRDefault="004E0D3D" w:rsidP="007C388F"/>
        </w:tc>
        <w:tc>
          <w:tcPr>
            <w:tcW w:w="2692" w:type="dxa"/>
          </w:tcPr>
          <w:p w:rsidR="004E0D3D" w:rsidRPr="00167649" w:rsidRDefault="004E0D3D" w:rsidP="007C388F"/>
        </w:tc>
        <w:tc>
          <w:tcPr>
            <w:tcW w:w="1985" w:type="dxa"/>
          </w:tcPr>
          <w:p w:rsidR="004E0D3D" w:rsidRPr="00167649" w:rsidRDefault="004E0D3D" w:rsidP="007C388F"/>
        </w:tc>
        <w:tc>
          <w:tcPr>
            <w:tcW w:w="3575" w:type="dxa"/>
          </w:tcPr>
          <w:p w:rsidR="004E0D3D" w:rsidRPr="00167649" w:rsidRDefault="004E0D3D" w:rsidP="007C388F"/>
        </w:tc>
      </w:tr>
      <w:tr w:rsidR="004E0D3D" w:rsidRPr="00167649" w:rsidTr="00A362FE">
        <w:tc>
          <w:tcPr>
            <w:tcW w:w="960" w:type="dxa"/>
          </w:tcPr>
          <w:p w:rsidR="004E0D3D" w:rsidRPr="00167649" w:rsidRDefault="00C750DC" w:rsidP="007C388F">
            <w:r w:rsidRPr="00167649">
              <w:t>3</w:t>
            </w:r>
          </w:p>
        </w:tc>
        <w:tc>
          <w:tcPr>
            <w:tcW w:w="2692" w:type="dxa"/>
          </w:tcPr>
          <w:p w:rsidR="004E0D3D" w:rsidRPr="00167649" w:rsidRDefault="00C750DC" w:rsidP="007C388F">
            <w:r w:rsidRPr="00167649">
              <w:t>Timmerställning</w:t>
            </w:r>
          </w:p>
        </w:tc>
        <w:tc>
          <w:tcPr>
            <w:tcW w:w="1985" w:type="dxa"/>
          </w:tcPr>
          <w:p w:rsidR="004E0D3D" w:rsidRPr="00167649" w:rsidRDefault="00C750DC" w:rsidP="007C388F">
            <w:r w:rsidRPr="00167649">
              <w:t>Sveaskog</w:t>
            </w:r>
          </w:p>
        </w:tc>
        <w:tc>
          <w:tcPr>
            <w:tcW w:w="3575" w:type="dxa"/>
          </w:tcPr>
          <w:p w:rsidR="004E0D3D" w:rsidRPr="00167649" w:rsidRDefault="00A362FE" w:rsidP="007C388F">
            <w:r w:rsidRPr="00167649">
              <w:t>Träd tas bort runt fornminne</w:t>
            </w:r>
          </w:p>
        </w:tc>
      </w:tr>
      <w:tr w:rsidR="004E0D3D" w:rsidRPr="00167649" w:rsidTr="00A362FE">
        <w:tc>
          <w:tcPr>
            <w:tcW w:w="960" w:type="dxa"/>
          </w:tcPr>
          <w:p w:rsidR="004E0D3D" w:rsidRPr="00167649" w:rsidRDefault="00C750DC" w:rsidP="007C388F">
            <w:r w:rsidRPr="00167649">
              <w:t>3</w:t>
            </w:r>
          </w:p>
        </w:tc>
        <w:tc>
          <w:tcPr>
            <w:tcW w:w="2692" w:type="dxa"/>
          </w:tcPr>
          <w:p w:rsidR="004E0D3D" w:rsidRPr="00167649" w:rsidRDefault="00C750DC" w:rsidP="007C388F">
            <w:r w:rsidRPr="00167649">
              <w:t>Underröjning</w:t>
            </w:r>
          </w:p>
        </w:tc>
        <w:tc>
          <w:tcPr>
            <w:tcW w:w="1985" w:type="dxa"/>
          </w:tcPr>
          <w:p w:rsidR="004E0D3D" w:rsidRPr="00167649" w:rsidRDefault="00C750DC" w:rsidP="007C388F">
            <w:r w:rsidRPr="00167649">
              <w:t>Aktivitet i Saxdalen</w:t>
            </w:r>
          </w:p>
        </w:tc>
        <w:tc>
          <w:tcPr>
            <w:tcW w:w="3575" w:type="dxa"/>
          </w:tcPr>
          <w:p w:rsidR="004E0D3D" w:rsidRPr="00167649" w:rsidRDefault="004E0D3D" w:rsidP="007C388F"/>
        </w:tc>
      </w:tr>
      <w:tr w:rsidR="004E0D3D" w:rsidRPr="00167649" w:rsidTr="00A362FE">
        <w:tc>
          <w:tcPr>
            <w:tcW w:w="960" w:type="dxa"/>
          </w:tcPr>
          <w:p w:rsidR="004E0D3D" w:rsidRPr="00167649" w:rsidRDefault="004E0D3D" w:rsidP="007C388F"/>
        </w:tc>
        <w:tc>
          <w:tcPr>
            <w:tcW w:w="2692" w:type="dxa"/>
          </w:tcPr>
          <w:p w:rsidR="004E0D3D" w:rsidRPr="00167649" w:rsidRDefault="004E0D3D" w:rsidP="007C388F"/>
        </w:tc>
        <w:tc>
          <w:tcPr>
            <w:tcW w:w="1985" w:type="dxa"/>
          </w:tcPr>
          <w:p w:rsidR="004E0D3D" w:rsidRPr="00167649" w:rsidRDefault="004E0D3D" w:rsidP="007C388F"/>
        </w:tc>
        <w:tc>
          <w:tcPr>
            <w:tcW w:w="3575" w:type="dxa"/>
          </w:tcPr>
          <w:p w:rsidR="004E0D3D" w:rsidRPr="00167649" w:rsidRDefault="004E0D3D" w:rsidP="007C388F"/>
        </w:tc>
      </w:tr>
      <w:tr w:rsidR="004E0D3D" w:rsidRPr="00167649" w:rsidTr="00A362FE">
        <w:tc>
          <w:tcPr>
            <w:tcW w:w="960" w:type="dxa"/>
          </w:tcPr>
          <w:p w:rsidR="004E0D3D" w:rsidRPr="00167649" w:rsidRDefault="00C750DC" w:rsidP="007C388F">
            <w:r w:rsidRPr="00167649">
              <w:t>4</w:t>
            </w:r>
          </w:p>
        </w:tc>
        <w:tc>
          <w:tcPr>
            <w:tcW w:w="2692" w:type="dxa"/>
          </w:tcPr>
          <w:p w:rsidR="004E0D3D" w:rsidRPr="00167649" w:rsidRDefault="00C750DC" w:rsidP="007C388F">
            <w:r w:rsidRPr="00167649">
              <w:t>Gles gallring (park)</w:t>
            </w:r>
          </w:p>
        </w:tc>
        <w:tc>
          <w:tcPr>
            <w:tcW w:w="1985" w:type="dxa"/>
          </w:tcPr>
          <w:p w:rsidR="004E0D3D" w:rsidRPr="00167649" w:rsidRDefault="00C750DC" w:rsidP="007C388F">
            <w:r w:rsidRPr="00167649">
              <w:t>Sveaskog</w:t>
            </w:r>
          </w:p>
        </w:tc>
        <w:tc>
          <w:tcPr>
            <w:tcW w:w="3575" w:type="dxa"/>
          </w:tcPr>
          <w:p w:rsidR="004E0D3D" w:rsidRPr="00167649" w:rsidRDefault="004E0D3D" w:rsidP="007C388F"/>
        </w:tc>
      </w:tr>
      <w:tr w:rsidR="004E0D3D" w:rsidRPr="00167649" w:rsidTr="00A362FE">
        <w:tc>
          <w:tcPr>
            <w:tcW w:w="960" w:type="dxa"/>
          </w:tcPr>
          <w:p w:rsidR="004E0D3D" w:rsidRPr="00167649" w:rsidRDefault="00C750DC" w:rsidP="007C388F">
            <w:r w:rsidRPr="00167649">
              <w:t>4</w:t>
            </w:r>
          </w:p>
        </w:tc>
        <w:tc>
          <w:tcPr>
            <w:tcW w:w="2692" w:type="dxa"/>
          </w:tcPr>
          <w:p w:rsidR="004E0D3D" w:rsidRPr="00167649" w:rsidRDefault="00C750DC" w:rsidP="007C388F">
            <w:r w:rsidRPr="00167649">
              <w:t>Underröjning</w:t>
            </w:r>
          </w:p>
        </w:tc>
        <w:tc>
          <w:tcPr>
            <w:tcW w:w="1985" w:type="dxa"/>
          </w:tcPr>
          <w:p w:rsidR="004E0D3D" w:rsidRPr="00167649" w:rsidRDefault="00C750DC" w:rsidP="007C388F">
            <w:r w:rsidRPr="00167649">
              <w:t>Boliden (Bjurfors)</w:t>
            </w:r>
          </w:p>
        </w:tc>
        <w:tc>
          <w:tcPr>
            <w:tcW w:w="3575" w:type="dxa"/>
          </w:tcPr>
          <w:p w:rsidR="004E0D3D" w:rsidRPr="00167649" w:rsidRDefault="004E0D3D" w:rsidP="007C388F"/>
        </w:tc>
      </w:tr>
      <w:tr w:rsidR="004E0D3D" w:rsidRPr="00167649" w:rsidTr="00A362FE">
        <w:tc>
          <w:tcPr>
            <w:tcW w:w="960" w:type="dxa"/>
          </w:tcPr>
          <w:p w:rsidR="004E0D3D" w:rsidRPr="00167649" w:rsidRDefault="004E0D3D" w:rsidP="007C388F"/>
        </w:tc>
        <w:tc>
          <w:tcPr>
            <w:tcW w:w="2692" w:type="dxa"/>
          </w:tcPr>
          <w:p w:rsidR="004E0D3D" w:rsidRPr="00167649" w:rsidRDefault="004E0D3D" w:rsidP="007C388F"/>
        </w:tc>
        <w:tc>
          <w:tcPr>
            <w:tcW w:w="1985" w:type="dxa"/>
          </w:tcPr>
          <w:p w:rsidR="004E0D3D" w:rsidRPr="00167649" w:rsidRDefault="004E0D3D" w:rsidP="007C388F"/>
        </w:tc>
        <w:tc>
          <w:tcPr>
            <w:tcW w:w="3575" w:type="dxa"/>
          </w:tcPr>
          <w:p w:rsidR="004E0D3D" w:rsidRPr="00167649" w:rsidRDefault="004E0D3D" w:rsidP="007C388F"/>
        </w:tc>
      </w:tr>
      <w:tr w:rsidR="00C750DC" w:rsidRPr="00167649" w:rsidTr="00A362FE">
        <w:tc>
          <w:tcPr>
            <w:tcW w:w="960" w:type="dxa"/>
          </w:tcPr>
          <w:p w:rsidR="00C750DC" w:rsidRPr="00167649" w:rsidRDefault="00C750DC" w:rsidP="007C388F">
            <w:r w:rsidRPr="00167649">
              <w:t>6</w:t>
            </w:r>
          </w:p>
        </w:tc>
        <w:tc>
          <w:tcPr>
            <w:tcW w:w="2692" w:type="dxa"/>
          </w:tcPr>
          <w:p w:rsidR="00C750DC" w:rsidRPr="00167649" w:rsidRDefault="00C750DC" w:rsidP="007C388F">
            <w:r w:rsidRPr="00167649">
              <w:t>Höja nivån på vägen</w:t>
            </w:r>
          </w:p>
        </w:tc>
        <w:tc>
          <w:tcPr>
            <w:tcW w:w="1985" w:type="dxa"/>
          </w:tcPr>
          <w:p w:rsidR="00C750DC" w:rsidRPr="00167649" w:rsidRDefault="00C750DC" w:rsidP="007C388F">
            <w:r w:rsidRPr="00167649">
              <w:t>Aktivitet i Saxdalen</w:t>
            </w:r>
          </w:p>
        </w:tc>
        <w:tc>
          <w:tcPr>
            <w:tcW w:w="3575" w:type="dxa"/>
          </w:tcPr>
          <w:p w:rsidR="00C750DC" w:rsidRPr="00167649" w:rsidRDefault="00C750DC" w:rsidP="007C388F">
            <w:r w:rsidRPr="00167649">
              <w:t>Anlita Grangärde åkeri</w:t>
            </w:r>
          </w:p>
          <w:p w:rsidR="00C750DC" w:rsidRPr="00167649" w:rsidRDefault="00C750DC" w:rsidP="007C388F">
            <w:r w:rsidRPr="00167649">
              <w:t>Faktura till Boliden</w:t>
            </w:r>
          </w:p>
        </w:tc>
      </w:tr>
    </w:tbl>
    <w:p w:rsidR="004E0D3D" w:rsidRPr="00167649" w:rsidRDefault="004E0D3D" w:rsidP="007C388F">
      <w:pPr>
        <w:spacing w:after="0"/>
      </w:pPr>
    </w:p>
    <w:p w:rsidR="00C750DC" w:rsidRDefault="00C750DC" w:rsidP="007C388F">
      <w:pPr>
        <w:spacing w:after="0"/>
        <w:rPr>
          <w:b/>
        </w:rPr>
      </w:pPr>
    </w:p>
    <w:p w:rsidR="00A362FE" w:rsidRDefault="00A362FE" w:rsidP="007C388F">
      <w:pPr>
        <w:spacing w:after="0"/>
        <w:rPr>
          <w:b/>
        </w:rPr>
      </w:pPr>
      <w:r>
        <w:rPr>
          <w:b/>
        </w:rPr>
        <w:t>Övrigt:</w:t>
      </w:r>
    </w:p>
    <w:p w:rsidR="00A362FE" w:rsidRPr="00167649" w:rsidRDefault="007F27B7" w:rsidP="007C388F">
      <w:pPr>
        <w:spacing w:after="0"/>
      </w:pPr>
      <w:r w:rsidRPr="00167649">
        <w:t>Boliden betalar Aktivitet i Saxdalen 5000 kr (</w:t>
      </w:r>
      <w:r w:rsidR="00496194" w:rsidRPr="00167649">
        <w:t>exklusive moms</w:t>
      </w:r>
      <w:r w:rsidRPr="00167649">
        <w:t xml:space="preserve">) för röjning av område 1 och 3. </w:t>
      </w:r>
      <w:r w:rsidR="00A362FE" w:rsidRPr="00167649">
        <w:t>Saxdalens IF skickar faktura till Boliden</w:t>
      </w:r>
      <w:r w:rsidRPr="00167649">
        <w:t>.</w:t>
      </w:r>
    </w:p>
    <w:p w:rsidR="0031444B" w:rsidRDefault="0031444B" w:rsidP="007C388F">
      <w:pPr>
        <w:spacing w:after="0"/>
      </w:pPr>
    </w:p>
    <w:p w:rsidR="0031444B" w:rsidRDefault="0031444B" w:rsidP="007C388F">
      <w:pPr>
        <w:spacing w:after="0"/>
      </w:pPr>
    </w:p>
    <w:p w:rsidR="0031444B" w:rsidRDefault="0031444B" w:rsidP="007C388F">
      <w:pPr>
        <w:spacing w:after="0"/>
      </w:pPr>
    </w:p>
    <w:p w:rsidR="007C388F" w:rsidRDefault="007C388F" w:rsidP="007C388F">
      <w:pPr>
        <w:spacing w:after="0"/>
      </w:pPr>
    </w:p>
    <w:p w:rsidR="00982D03" w:rsidRDefault="00982D03"/>
    <w:sectPr w:rsidR="0098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F"/>
    <w:rsid w:val="000F127B"/>
    <w:rsid w:val="00167649"/>
    <w:rsid w:val="0031444B"/>
    <w:rsid w:val="00496194"/>
    <w:rsid w:val="004E0D3D"/>
    <w:rsid w:val="0079560F"/>
    <w:rsid w:val="007C388F"/>
    <w:rsid w:val="007F27B7"/>
    <w:rsid w:val="00837C6C"/>
    <w:rsid w:val="00982D03"/>
    <w:rsid w:val="00A362FE"/>
    <w:rsid w:val="00C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2018-05-23T07:09:00Z</dcterms:created>
  <dcterms:modified xsi:type="dcterms:W3CDTF">2018-05-25T06:59:00Z</dcterms:modified>
</cp:coreProperties>
</file>